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A7F4D24" w:rsidR="00273D0B" w:rsidRPr="006B0DB5" w:rsidRDefault="00273D0B" w:rsidP="00273D0B">
      <w:pPr>
        <w:jc w:val="both"/>
        <w:rPr>
          <w:sz w:val="26"/>
          <w:szCs w:val="26"/>
        </w:rPr>
      </w:pPr>
      <w:r w:rsidRPr="006B0DB5">
        <w:rPr>
          <w:sz w:val="26"/>
          <w:szCs w:val="26"/>
        </w:rPr>
        <w:t>Письмо №1</w:t>
      </w:r>
      <w:r w:rsidR="00527EBD" w:rsidRPr="006B0DB5">
        <w:rPr>
          <w:sz w:val="26"/>
          <w:szCs w:val="26"/>
        </w:rPr>
        <w:t>4</w:t>
      </w:r>
      <w:r w:rsidR="00A54772" w:rsidRPr="006B0DB5">
        <w:rPr>
          <w:sz w:val="26"/>
          <w:szCs w:val="26"/>
        </w:rPr>
        <w:t>8</w:t>
      </w:r>
      <w:r w:rsidR="006B0DB5" w:rsidRPr="006B0DB5">
        <w:rPr>
          <w:sz w:val="26"/>
          <w:szCs w:val="26"/>
        </w:rPr>
        <w:t>8</w:t>
      </w:r>
      <w:r w:rsidR="00A54772" w:rsidRPr="006B0DB5">
        <w:rPr>
          <w:sz w:val="26"/>
          <w:szCs w:val="26"/>
        </w:rPr>
        <w:t xml:space="preserve"> </w:t>
      </w:r>
      <w:r w:rsidRPr="006B0DB5">
        <w:rPr>
          <w:sz w:val="26"/>
          <w:szCs w:val="26"/>
        </w:rPr>
        <w:t xml:space="preserve">от </w:t>
      </w:r>
      <w:r w:rsidR="00A54772" w:rsidRPr="006B0DB5">
        <w:rPr>
          <w:sz w:val="26"/>
          <w:szCs w:val="26"/>
        </w:rPr>
        <w:t>1</w:t>
      </w:r>
      <w:r w:rsidR="006B0DB5" w:rsidRPr="006B0DB5">
        <w:rPr>
          <w:sz w:val="26"/>
          <w:szCs w:val="26"/>
        </w:rPr>
        <w:t>8</w:t>
      </w:r>
      <w:r w:rsidR="00547ADD" w:rsidRPr="006B0DB5">
        <w:rPr>
          <w:sz w:val="26"/>
          <w:szCs w:val="26"/>
        </w:rPr>
        <w:t xml:space="preserve"> ноября</w:t>
      </w:r>
      <w:r w:rsidRPr="006B0DB5">
        <w:rPr>
          <w:sz w:val="26"/>
          <w:szCs w:val="26"/>
        </w:rPr>
        <w:t xml:space="preserve"> 2025 года</w:t>
      </w:r>
    </w:p>
    <w:p w14:paraId="7C77C9EF" w14:textId="77777777" w:rsidR="00273D0B" w:rsidRPr="006B0DB5" w:rsidRDefault="00273D0B" w:rsidP="00273D0B">
      <w:pPr>
        <w:jc w:val="both"/>
        <w:rPr>
          <w:sz w:val="26"/>
          <w:szCs w:val="26"/>
        </w:rPr>
      </w:pPr>
    </w:p>
    <w:p w14:paraId="3A887464" w14:textId="650CA48B" w:rsidR="005B6260" w:rsidRPr="006B0DB5" w:rsidRDefault="00B60A3A" w:rsidP="006B0DB5">
      <w:pPr>
        <w:rPr>
          <w:rStyle w:val="fontstyle01"/>
          <w:b/>
          <w:color w:val="002060"/>
          <w:sz w:val="26"/>
          <w:szCs w:val="26"/>
        </w:rPr>
      </w:pPr>
      <w:bookmarkStart w:id="0" w:name="_GoBack"/>
      <w:r w:rsidRPr="006B0DB5">
        <w:rPr>
          <w:rStyle w:val="fontstyle01"/>
          <w:b/>
          <w:color w:val="002060"/>
          <w:sz w:val="26"/>
          <w:szCs w:val="26"/>
        </w:rPr>
        <w:t xml:space="preserve">     О</w:t>
      </w:r>
      <w:r w:rsidR="00E81C90" w:rsidRPr="006B0DB5">
        <w:rPr>
          <w:rStyle w:val="fontstyle01"/>
          <w:b/>
          <w:color w:val="002060"/>
          <w:sz w:val="26"/>
          <w:szCs w:val="26"/>
        </w:rPr>
        <w:t xml:space="preserve"> </w:t>
      </w:r>
      <w:r w:rsidR="006B0DB5" w:rsidRPr="006B0DB5">
        <w:rPr>
          <w:rStyle w:val="fontstyle01"/>
          <w:b/>
          <w:color w:val="002060"/>
          <w:sz w:val="26"/>
          <w:szCs w:val="26"/>
        </w:rPr>
        <w:t>Всероссийском конкурсе исследовательских и проектных работ «Высший пилотаж»</w:t>
      </w:r>
    </w:p>
    <w:bookmarkEnd w:id="0"/>
    <w:p w14:paraId="4EDCF612" w14:textId="78BB7890" w:rsidR="00791739" w:rsidRPr="006B0DB5" w:rsidRDefault="00273D0B" w:rsidP="00273D0B">
      <w:pPr>
        <w:jc w:val="right"/>
        <w:rPr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 xml:space="preserve">  </w:t>
      </w:r>
      <w:r w:rsidRPr="006B0DB5">
        <w:rPr>
          <w:sz w:val="26"/>
          <w:szCs w:val="26"/>
        </w:rPr>
        <w:t>Руководителям ОО</w:t>
      </w:r>
    </w:p>
    <w:p w14:paraId="5DBD485F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sz w:val="26"/>
          <w:szCs w:val="26"/>
        </w:rPr>
        <w:t xml:space="preserve">В </w:t>
      </w:r>
      <w:r w:rsidR="00791739" w:rsidRPr="006B0DB5">
        <w:rPr>
          <w:sz w:val="26"/>
          <w:szCs w:val="26"/>
        </w:rPr>
        <w:t>соответствии с п</w:t>
      </w:r>
      <w:r w:rsidR="00B60A3A" w:rsidRPr="006B0DB5">
        <w:rPr>
          <w:sz w:val="26"/>
          <w:szCs w:val="26"/>
        </w:rPr>
        <w:t xml:space="preserve">исьмом </w:t>
      </w:r>
      <w:r w:rsidR="00791739" w:rsidRPr="006B0DB5">
        <w:rPr>
          <w:sz w:val="26"/>
          <w:szCs w:val="26"/>
        </w:rPr>
        <w:t xml:space="preserve">Министерства образования и науки Республики Дагестан от </w:t>
      </w:r>
      <w:r w:rsidR="00547ADD" w:rsidRPr="006B0DB5">
        <w:rPr>
          <w:sz w:val="26"/>
          <w:szCs w:val="26"/>
        </w:rPr>
        <w:t>1</w:t>
      </w:r>
      <w:r w:rsidRPr="006B0DB5">
        <w:rPr>
          <w:sz w:val="26"/>
          <w:szCs w:val="26"/>
        </w:rPr>
        <w:t>7</w:t>
      </w:r>
      <w:r w:rsidR="00791739" w:rsidRPr="006B0DB5">
        <w:rPr>
          <w:sz w:val="26"/>
          <w:szCs w:val="26"/>
        </w:rPr>
        <w:t>.</w:t>
      </w:r>
      <w:r w:rsidR="00547ADD" w:rsidRPr="006B0DB5">
        <w:rPr>
          <w:sz w:val="26"/>
          <w:szCs w:val="26"/>
        </w:rPr>
        <w:t>11</w:t>
      </w:r>
      <w:r w:rsidR="00791739" w:rsidRPr="006B0DB5">
        <w:rPr>
          <w:sz w:val="26"/>
          <w:szCs w:val="26"/>
        </w:rPr>
        <w:t xml:space="preserve">.2025 № </w:t>
      </w:r>
      <w:r w:rsidR="00B60A3A" w:rsidRPr="006B0DB5">
        <w:rPr>
          <w:sz w:val="26"/>
          <w:szCs w:val="26"/>
        </w:rPr>
        <w:t>06-1</w:t>
      </w:r>
      <w:r w:rsidR="00A54772" w:rsidRPr="006B0DB5">
        <w:rPr>
          <w:sz w:val="26"/>
          <w:szCs w:val="26"/>
        </w:rPr>
        <w:t>8</w:t>
      </w:r>
      <w:r w:rsidRPr="006B0DB5">
        <w:rPr>
          <w:sz w:val="26"/>
          <w:szCs w:val="26"/>
        </w:rPr>
        <w:t>164</w:t>
      </w:r>
      <w:r w:rsidR="00B60A3A" w:rsidRPr="006B0DB5">
        <w:rPr>
          <w:sz w:val="26"/>
          <w:szCs w:val="26"/>
        </w:rPr>
        <w:t>/</w:t>
      </w:r>
      <w:r w:rsidRPr="006B0DB5">
        <w:rPr>
          <w:sz w:val="26"/>
          <w:szCs w:val="26"/>
        </w:rPr>
        <w:t>05/1</w:t>
      </w:r>
      <w:r w:rsidR="00B60A3A" w:rsidRPr="006B0DB5">
        <w:rPr>
          <w:sz w:val="26"/>
          <w:szCs w:val="26"/>
        </w:rPr>
        <w:t>-</w:t>
      </w:r>
      <w:r w:rsidR="00547ADD" w:rsidRPr="006B0DB5">
        <w:rPr>
          <w:sz w:val="26"/>
          <w:szCs w:val="26"/>
        </w:rPr>
        <w:t>18</w:t>
      </w:r>
      <w:r w:rsidR="00791739" w:rsidRPr="006B0DB5">
        <w:rPr>
          <w:sz w:val="26"/>
          <w:szCs w:val="26"/>
        </w:rPr>
        <w:t>/25</w:t>
      </w:r>
      <w:r w:rsidR="00527EBD" w:rsidRPr="006B0DB5">
        <w:rPr>
          <w:sz w:val="26"/>
          <w:szCs w:val="26"/>
        </w:rPr>
        <w:t xml:space="preserve"> </w:t>
      </w:r>
      <w:r w:rsidR="00E81C90" w:rsidRPr="006B0DB5">
        <w:rPr>
          <w:sz w:val="26"/>
          <w:szCs w:val="26"/>
        </w:rPr>
        <w:t xml:space="preserve">МКУ «Управление образования» </w:t>
      </w:r>
      <w:r w:rsidRPr="006B0DB5">
        <w:rPr>
          <w:rFonts w:ascii="TimesNewRomanPSMT" w:hAnsi="TimesNewRomanPSMT"/>
          <w:color w:val="000000"/>
          <w:sz w:val="26"/>
          <w:szCs w:val="26"/>
        </w:rPr>
        <w:t xml:space="preserve">информирует о том, что Национальный исследовательский университет «Высшая школа экономики» (далее – НИУ ВШЭ) одиннадцатый год подряд организует Всероссийский конкурс исследовательских и проектных работ «Высший пилотаж» (далее – конкурс) для учащихся 8-11 классов. </w:t>
      </w:r>
    </w:p>
    <w:p w14:paraId="090373FC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Конкурс проводится по 25 направлениям и включен в Перечень олимпиад и иных интеллектуальных и творческих конкурсов Министерства просвещения Российской Федерации. Победители и призеры конкурса получают баллы за индивидуальные достижения при поступлении в ведущие вузы страны. </w:t>
      </w:r>
    </w:p>
    <w:p w14:paraId="64BDB3F7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В 2025/2026 учебном году в Республике Дагестан в статусе организатора конкурса выступает МБОУ «Махачкалинский многопрофильный лицей № 39 им. Б.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Астемирова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» (далее – Лицей). </w:t>
      </w:r>
    </w:p>
    <w:p w14:paraId="18348F0C" w14:textId="0373B493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Региональный конкурс проводится по семнадцати направлениям. Перечень направлений регионального конкурса с распределением по площадкам проведения, календарь конкурса будут приведены в приложении к настоящему письму по мере получения. </w:t>
      </w:r>
    </w:p>
    <w:p w14:paraId="0CA2E9B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Для участия в Региональном конкурсе необходимо до 30 ноября 2025 года загрузить конкурсную работу, заявку, согласие на обработку персональных данных на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web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-странице Регионального конкурса. </w:t>
      </w:r>
    </w:p>
    <w:p w14:paraId="034D66EC" w14:textId="04BF6C65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Участники должны заполнить документ по образцу, подписать и отправить его в формате PDF. </w:t>
      </w:r>
      <w:hyperlink r:id="rId4" w:history="1">
        <w:r w:rsidRPr="006B0DB5">
          <w:rPr>
            <w:rStyle w:val="a3"/>
            <w:rFonts w:ascii="TimesNewRomanPSMT" w:hAnsi="TimesNewRomanPSMT"/>
            <w:sz w:val="26"/>
            <w:szCs w:val="26"/>
          </w:rPr>
          <w:t>https://lic39-maxachkala-r82.gosweb.gosuslugi.ru/glavnoe/niu-vshe/</w:t>
        </w:r>
      </w:hyperlink>
    </w:p>
    <w:p w14:paraId="3595AA59" w14:textId="4786DB42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Состязания регионального конкурса пройдут на площадке Лицея. Подробная информация на официальном сайте конкурса «Высший пилотаж – Махачкала» </w:t>
      </w:r>
      <w:hyperlink r:id="rId5" w:history="1">
        <w:r w:rsidRPr="006B0DB5">
          <w:rPr>
            <w:rStyle w:val="a3"/>
            <w:rFonts w:ascii="TimesNewRomanPSMT" w:hAnsi="TimesNewRomanPSMT"/>
            <w:sz w:val="26"/>
            <w:szCs w:val="26"/>
          </w:rPr>
          <w:t>https://lic39-maxachkala-r82.gosweb.gosuslugi.ru/glavnoe/niu-vshe/</w:t>
        </w:r>
      </w:hyperlink>
    </w:p>
    <w:p w14:paraId="37665513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По результатам очного этапа конкурса победители приглашаются в г. Москва на заключительный этап Всероссийского конкурса проектных и исследовательских работ «Высший пилотаж». </w:t>
      </w:r>
    </w:p>
    <w:p w14:paraId="3A4EBE1C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Победители и призеры Регионального и Всероссийского конкурсов получают дополнительные баллы за индивидуальные достижения при поступлении в НИУ ВШЭ на обучение по образовательным программам высшего образования – программам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бакалавриата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>/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специалитета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 в порядке, установленном нормативными правовыми актами Российской Федерации и локальными нормативными актами НИУ ВШЭ. </w:t>
      </w:r>
    </w:p>
    <w:p w14:paraId="25E03A97" w14:textId="3E83E0AB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 xml:space="preserve">Контактное лицо для взаимодействия – Сулейманова Джамиля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Курбанмагомедовна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зам.директора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 МБОУ «Махачкалинский многопрофильный лицей № 39 им. Б. 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Астемирова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>», тел. 8(964)053-12-60, e-</w:t>
      </w:r>
      <w:proofErr w:type="spellStart"/>
      <w:r w:rsidRPr="006B0DB5">
        <w:rPr>
          <w:rFonts w:ascii="TimesNewRomanPSMT" w:hAnsi="TimesNewRomanPSMT"/>
          <w:color w:val="000000"/>
          <w:sz w:val="26"/>
          <w:szCs w:val="26"/>
        </w:rPr>
        <w:t>mail</w:t>
      </w:r>
      <w:proofErr w:type="spellEnd"/>
      <w:r w:rsidRPr="006B0DB5">
        <w:rPr>
          <w:rFonts w:ascii="TimesNewRomanPSMT" w:hAnsi="TimesNewRomanPSMT"/>
          <w:color w:val="000000"/>
          <w:sz w:val="26"/>
          <w:szCs w:val="26"/>
        </w:rPr>
        <w:t xml:space="preserve">: </w:t>
      </w:r>
      <w:hyperlink r:id="rId6" w:history="1">
        <w:r w:rsidRPr="006B0DB5">
          <w:rPr>
            <w:rStyle w:val="a3"/>
            <w:rFonts w:ascii="TimesNewRomanPSMT" w:hAnsi="TimesNewRomanPSMT"/>
            <w:sz w:val="26"/>
            <w:szCs w:val="26"/>
          </w:rPr>
          <w:t>dsuleymanova77@bk.ru</w:t>
        </w:r>
      </w:hyperlink>
      <w:r w:rsidRPr="006B0DB5">
        <w:rPr>
          <w:rFonts w:ascii="TimesNewRomanPSMT" w:hAnsi="TimesNewRomanPSMT"/>
          <w:color w:val="000000"/>
          <w:sz w:val="26"/>
          <w:szCs w:val="26"/>
        </w:rPr>
        <w:t xml:space="preserve"> </w:t>
      </w:r>
    </w:p>
    <w:p w14:paraId="55536BE4" w14:textId="4B0D35CE" w:rsid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6B0DB5">
        <w:rPr>
          <w:rFonts w:ascii="TimesNewRomanPSMT" w:hAnsi="TimesNewRomanPSMT"/>
          <w:color w:val="000000"/>
          <w:sz w:val="26"/>
          <w:szCs w:val="26"/>
        </w:rPr>
        <w:t>Просим довести информацию о проведении конкурса до учащихся 8-11 классов.</w:t>
      </w:r>
    </w:p>
    <w:p w14:paraId="54D605AA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uleymanova77@bk.ru" TargetMode="External"/><Relationship Id="rId5" Type="http://schemas.openxmlformats.org/officeDocument/2006/relationships/hyperlink" Target="https://lic39-maxachkala-r82.gosweb.gosuslugi.ru/glavnoe/niu-vshe/" TargetMode="External"/><Relationship Id="rId4" Type="http://schemas.openxmlformats.org/officeDocument/2006/relationships/hyperlink" Target="https://lic39-maxachkala-r82.gosweb.gosuslugi.ru/glavnoe/niu-vsh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2025-11-18T10:43:00Z</dcterms:created>
  <dcterms:modified xsi:type="dcterms:W3CDTF">2025-11-18T10:43:00Z</dcterms:modified>
</cp:coreProperties>
</file>